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0A" w:rsidRDefault="00B7330A" w:rsidP="007A68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2994" w:rsidRDefault="00C42994" w:rsidP="002B2C5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Әскери ғылымдар мамандығы бойынша </w:t>
      </w:r>
    </w:p>
    <w:p w:rsidR="002B2C56" w:rsidRPr="002B2C56" w:rsidRDefault="00C42994" w:rsidP="002B2C5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2B2C56" w:rsidRPr="002B2C56">
        <w:rPr>
          <w:rFonts w:ascii="Times New Roman" w:hAnsi="Times New Roman" w:cs="Times New Roman"/>
          <w:b/>
          <w:sz w:val="28"/>
          <w:szCs w:val="28"/>
          <w:lang w:val="kk-KZ"/>
        </w:rPr>
        <w:t>ауымдастыр</w:t>
      </w:r>
      <w:r w:rsidR="0041766A">
        <w:rPr>
          <w:rFonts w:ascii="Times New Roman" w:hAnsi="Times New Roman" w:cs="Times New Roman"/>
          <w:b/>
          <w:sz w:val="28"/>
          <w:szCs w:val="28"/>
          <w:lang w:val="kk-KZ"/>
        </w:rPr>
        <w:t>ылған  профессор (доцент) ғылыми</w:t>
      </w:r>
      <w:r w:rsidR="002B2C56" w:rsidRPr="002B2C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атағын алу үшін полковник М.Н.Мухамедиевтің жарияланған ғылыми мақалалар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2B2C56" w:rsidRPr="002B2C56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2B2C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3028"/>
        <w:gridCol w:w="91"/>
        <w:gridCol w:w="2835"/>
        <w:gridCol w:w="1276"/>
        <w:gridCol w:w="1984"/>
      </w:tblGrid>
      <w:tr w:rsidR="002B2C5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5439" w:rsidRDefault="00F85439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Р/С</w:t>
            </w:r>
          </w:p>
          <w:p w:rsidR="002B2C56" w:rsidRPr="00A0689A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0689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№</w:t>
            </w:r>
          </w:p>
          <w:p w:rsidR="002B2C56" w:rsidRPr="00F85439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sz w:val="26"/>
                <w:szCs w:val="26"/>
                <w:lang w:val="kk-KZ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2C56" w:rsidRPr="00F85439" w:rsidRDefault="00D25687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sz w:val="26"/>
                <w:szCs w:val="26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  <w:t>Мақаланың атауы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2C56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0689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Журнал </w:t>
            </w:r>
          </w:p>
          <w:p w:rsidR="002B2C56" w:rsidRPr="00A0689A" w:rsidRDefault="00F85439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(№,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  <w:t>жыл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  <w:t>беттері</w:t>
            </w:r>
            <w:r w:rsidR="002B2C56" w:rsidRPr="00A0689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2C56" w:rsidRPr="0002274A" w:rsidRDefault="0002274A" w:rsidP="006C3C2E">
            <w:pPr>
              <w:autoSpaceDE w:val="0"/>
              <w:autoSpaceDN w:val="0"/>
              <w:adjustRightInd w:val="0"/>
              <w:spacing w:after="0" w:line="264" w:lineRule="auto"/>
              <w:ind w:right="-55"/>
              <w:jc w:val="center"/>
              <w:rPr>
                <w:rFonts w:ascii="Calibri" w:hAnsi="Calibri" w:cs="Calibri"/>
                <w:sz w:val="26"/>
                <w:szCs w:val="26"/>
                <w:lang w:val="kk-KZ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  <w:t>Баспасөз беттері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2C56" w:rsidRPr="00060CA5" w:rsidRDefault="0002274A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</w:pPr>
            <w:r w:rsidRPr="00060CA5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  <w:t>Бірлескен</w:t>
            </w:r>
          </w:p>
          <w:p w:rsidR="00060CA5" w:rsidRPr="0002274A" w:rsidRDefault="00060CA5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color w:val="FF0000"/>
                <w:sz w:val="26"/>
                <w:szCs w:val="26"/>
                <w:lang w:val="kk-KZ"/>
              </w:rPr>
            </w:pPr>
            <w:r w:rsidRPr="00060CA5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kk-KZ"/>
              </w:rPr>
              <w:t>авторлар</w:t>
            </w:r>
          </w:p>
        </w:tc>
      </w:tr>
      <w:tr w:rsidR="002B2C56" w:rsidRPr="0002274A" w:rsidTr="00D134FD"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74A" w:rsidRPr="0002274A" w:rsidRDefault="0002274A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</w:t>
            </w:r>
            <w:r w:rsidR="004176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басылымдарда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ұсынылған үкілетті органдар</w:t>
            </w: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Противоспутниковые и противоракетные системы КНР по взглядам аналитиков США.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2274A" w:rsidRDefault="00243A36" w:rsidP="0041766A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Бағдар журналы</w:t>
            </w:r>
            <w:r w:rsidRPr="00810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(Ориентир). </w:t>
            </w:r>
            <w:r w:rsidRPr="00022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22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ұлтан: ҰҚУ – 2019 - № 1 – </w:t>
            </w:r>
            <w:r w:rsidRPr="00022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58-60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Pr="00022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DE72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М.З.Бисенов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создании разведывательно-ударных и разведывательно-огневых комплексов. 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1D0EC0" w:rsidRDefault="00243A36" w:rsidP="0041766A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Бағдар журналы</w:t>
            </w:r>
            <w:r w:rsidRPr="00810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(Ориентир). </w:t>
            </w:r>
            <w:r w:rsidRPr="00022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22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ұлтан: ҰҚУ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2019 - №3 – </w:t>
            </w:r>
            <w:r w:rsidRPr="001D0EC0"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1D0EC0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EC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1D0EC0" w:rsidRDefault="00243A36" w:rsidP="006C3C2E">
            <w:pPr>
              <w:spacing w:after="0" w:line="264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C0">
              <w:rPr>
                <w:rFonts w:ascii="Times New Roman" w:hAnsi="Times New Roman" w:cs="Times New Roman"/>
                <w:sz w:val="28"/>
                <w:szCs w:val="28"/>
              </w:rPr>
              <w:t>А.М.Даутов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43A36" w:rsidRPr="001D0EC0" w:rsidRDefault="00243A36" w:rsidP="00A671B3">
            <w:pPr>
              <w:autoSpaceDE w:val="0"/>
              <w:autoSpaceDN w:val="0"/>
              <w:adjustRightInd w:val="0"/>
              <w:spacing w:after="0" w:line="264" w:lineRule="auto"/>
              <w:ind w:firstLine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EC0">
              <w:rPr>
                <w:rFonts w:ascii="Times New Roman" w:hAnsi="Times New Roman" w:cs="Times New Roman"/>
                <w:sz w:val="28"/>
                <w:szCs w:val="28"/>
              </w:rPr>
              <w:t>Е.Т.Улаков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Китайская ракетная угроза в тихом океане по взглядам аналитиков Соединенных Штатов Америки.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A671B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-білім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қорғаныс университетінің Хабаршы журналы</w:t>
            </w:r>
            <w:r w:rsidRPr="00810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10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10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н: ҰҚУ Хабаршысы 2019 - № 1 – </w:t>
            </w:r>
            <w:r w:rsidRPr="00376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134-138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spacing w:after="0" w:line="264" w:lineRule="auto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М.З.Бисенов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43A36" w:rsidRPr="0037659B" w:rsidRDefault="00243A36" w:rsidP="00A671B3">
            <w:pPr>
              <w:autoSpaceDE w:val="0"/>
              <w:autoSpaceDN w:val="0"/>
              <w:adjustRightInd w:val="0"/>
              <w:spacing w:after="0" w:line="264" w:lineRule="auto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А.М.Даутов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 xml:space="preserve">Анализ боевых действий десантных соединений в локальных войнах и вооруженных конфликтах. 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C42994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қорғаныс университетінің Хабаршы журналы</w:t>
            </w:r>
            <w:r w:rsidRPr="00810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Нұр-Сұ</w:t>
            </w:r>
            <w:r w:rsidRPr="00083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лтан: ҰҚУ Хабаршысы 2019 - №2 –  </w:t>
            </w:r>
            <w:r w:rsidRPr="00376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33-35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spacing w:after="0" w:line="264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37659B" w:rsidRDefault="00243A36" w:rsidP="006C3C2E">
            <w:pPr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Д.С.Сенгирбаев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43A36" w:rsidRPr="0037659B" w:rsidRDefault="00243A36" w:rsidP="00D134FD">
            <w:pPr>
              <w:autoSpaceDE w:val="0"/>
              <w:autoSpaceDN w:val="0"/>
              <w:adjustRightInd w:val="0"/>
              <w:spacing w:after="0" w:line="264" w:lineRule="auto"/>
              <w:ind w:left="-5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59B">
              <w:rPr>
                <w:rFonts w:ascii="Times New Roman" w:hAnsi="Times New Roman" w:cs="Times New Roman"/>
                <w:sz w:val="28"/>
                <w:szCs w:val="28"/>
              </w:rPr>
              <w:t>Б.Б.Аманкалиев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 xml:space="preserve">О международном опыте, перспективах развития и проблемных вопросах использования автоматизированных систем управления в </w:t>
            </w:r>
            <w:r w:rsidRPr="0009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интересах обеспечения Национальной безопасности  Республики Казахстан.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B70929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Маманд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C4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лған ғылыми жабық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журналы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№4,  2019 -114-118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3A36" w:rsidRPr="00D41A0A" w:rsidRDefault="00243A36" w:rsidP="00B70929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Ұлттық қауіпсіздігін қамтамасыз ету қамында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Рекомендации по оценке и прогнозированию военно-политической обстановки.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2163EA" w:rsidRDefault="00C42994" w:rsidP="006C3C2E">
            <w:pPr>
              <w:spacing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лған </w:t>
            </w:r>
            <w:r w:rsidR="00243A36"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жабық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43A36">
              <w:rPr>
                <w:rFonts w:ascii="Times New Roman" w:hAnsi="Times New Roman" w:cs="Times New Roman"/>
                <w:sz w:val="28"/>
                <w:szCs w:val="28"/>
              </w:rPr>
              <w:t>Шекара</w:t>
            </w:r>
            <w:proofErr w:type="spellEnd"/>
            <w:r w:rsidR="00243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A3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журналы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 - №4,  2019 - 56-61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944FD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Е.Т.Улаков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Перспективы применения интегрированной системы разведки, поражения и управления войсками.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C42994" w:rsidP="0041766A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лған </w:t>
            </w:r>
            <w:r w:rsidR="00243A36"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жабық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43A36">
              <w:rPr>
                <w:rFonts w:ascii="Times New Roman" w:hAnsi="Times New Roman" w:cs="Times New Roman"/>
                <w:sz w:val="28"/>
                <w:szCs w:val="28"/>
              </w:rPr>
              <w:t>Шекара</w:t>
            </w:r>
            <w:proofErr w:type="spellEnd"/>
            <w:r w:rsidR="00243A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A3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журналы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 -  №4,  2019 - 62-66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243A36" w:rsidRPr="002163EA" w:rsidRDefault="00243A36" w:rsidP="006C3C2E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Определение информационной работы, ее роль и значение в военной разведке.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7B4C5B" w:rsidRDefault="00C42994" w:rsidP="006C3C2E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лған </w:t>
            </w:r>
            <w:r w:rsidR="00243A36"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жабық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ҰҚК Шекара қызметі Академиясының ғылыми жұмыстары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 - №1,  2019 - 139-143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Некоторые аспекты психологической подготовки военнослужащих подразделений специального назначения.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CD719E" w:rsidRDefault="00C42994" w:rsidP="006C3C2E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лған </w:t>
            </w:r>
            <w:r w:rsidR="00243A36"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жабық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ҰҚК Шекара қызметі Академиясының ғылыми жұмыстары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 - №1,  2019 - 120-125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Х.Ш.Вафин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A36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A36" w:rsidRPr="00A0689A" w:rsidRDefault="00243A36" w:rsidP="00671A43">
            <w:pPr>
              <w:autoSpaceDE w:val="0"/>
              <w:autoSpaceDN w:val="0"/>
              <w:adjustRightInd w:val="0"/>
              <w:spacing w:after="0" w:line="264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С.А.Мукушев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 сил специальных операции.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C42994" w:rsidP="006C3C2E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лған</w:t>
            </w:r>
            <w:r w:rsidR="00243A36"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 жабық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ҰҚК Шекара қызметі Академиясының ғылыми жұмыстары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журналы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 - №4,  2019 - 9-12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6BA" w:rsidRPr="004666BA" w:rsidRDefault="004666BA" w:rsidP="006C3C2E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Методика оценки военно-политической обстановки.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C42994" w:rsidP="006C3C2E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лған </w:t>
            </w:r>
            <w:r w:rsidR="00243A3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ғылыми жабық 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ҰҚК Шекара қызметі Академиясының ғылыми жұмыстары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 - №4,  2019 - 44-50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D26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Е.Т.Улаков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autoSpaceDE w:val="0"/>
              <w:autoSpaceDN w:val="0"/>
              <w:adjustRightInd w:val="0"/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Состояние и развитие сил психологических операции.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9E1115" w:rsidP="00D26664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</w:t>
            </w:r>
            <w:r w:rsidRPr="0041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лған </w:t>
            </w:r>
            <w:r w:rsidR="00243A3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ғылыми жабық 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ҰҚК Шекара қызметі Академиясының ғылыми жұмыстары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журналы 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- №4,  2019 - 77-84</w:t>
            </w:r>
            <w:r w:rsidR="00243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24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56" w:rsidRPr="00A0689A" w:rsidTr="00D134FD"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2B2C56" w:rsidRPr="006E63E2" w:rsidRDefault="006E63E2" w:rsidP="006C3C2E">
            <w:pPr>
              <w:autoSpaceDE w:val="0"/>
              <w:autoSpaceDN w:val="0"/>
              <w:adjustRightInd w:val="0"/>
              <w:spacing w:after="0" w:line="264" w:lineRule="auto"/>
              <w:ind w:firstLine="22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 шығарылым</w:t>
            </w: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2E3698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Войны будущего: Урбанизация боевого пространства.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D00E2E" w:rsidRDefault="00243A36" w:rsidP="006C3C2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 АДФ ғылыми жұмыс жинағы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Барлаушы</w:t>
            </w:r>
            <w:proofErr w:type="spellEnd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, – 201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D00E2E" w:rsidRDefault="00243A36" w:rsidP="006C3C2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2E3698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ind w:left="-197" w:right="-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 xml:space="preserve">Роль «Свободной </w:t>
            </w:r>
            <w:proofErr w:type="spellStart"/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сирий</w:t>
            </w:r>
            <w:proofErr w:type="spellEnd"/>
            <w:r w:rsidR="009E1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кой армии» на Ближнем Востоке.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D00E2E" w:rsidRDefault="00243A36" w:rsidP="006C3C2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 АДФ ғылыми жұмыс жинағы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Барлаушы</w:t>
            </w:r>
            <w:proofErr w:type="spellEnd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»–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, – 201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D00E2E" w:rsidRDefault="00243A36" w:rsidP="007E3F3E">
            <w:pPr>
              <w:spacing w:line="264" w:lineRule="auto"/>
              <w:ind w:left="-5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Д.Б.Ша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каров</w:t>
            </w:r>
            <w:proofErr w:type="spellEnd"/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2E3698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ind w:left="-197" w:right="-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Штурм города по</w:t>
            </w: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 xml:space="preserve"> взглядам военных специалистов США.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D00E2E" w:rsidRDefault="00243A36" w:rsidP="006C3C2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 АДФ ғылыми жұмыс жинағы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Барлаушы</w:t>
            </w:r>
            <w:proofErr w:type="spellEnd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»–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, – 201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D00E2E" w:rsidRDefault="00243A36" w:rsidP="006C3C2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3A3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2E3698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ind w:left="-197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097311" w:rsidRDefault="00243A36" w:rsidP="006C59E3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Роль связи и разведки при штурме города «</w:t>
            </w:r>
            <w:proofErr w:type="spellStart"/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миллио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097311">
              <w:rPr>
                <w:rFonts w:ascii="Times New Roman" w:hAnsi="Times New Roman" w:cs="Times New Roman"/>
                <w:sz w:val="28"/>
                <w:szCs w:val="28"/>
              </w:rPr>
              <w:t xml:space="preserve">» по взглядам военных </w:t>
            </w:r>
            <w:r w:rsidRPr="0009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DARPA (США).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Default="00243A36" w:rsidP="007E3F3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ҰҚУ АДФ ғылыми жұмыс жинағы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Барлаушы</w:t>
            </w:r>
            <w:proofErr w:type="spellEnd"/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»–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, – 201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 w:rsidRPr="00D00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t>69-</w:t>
            </w:r>
            <w:r w:rsidRPr="00D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A36" w:rsidRDefault="00243A36" w:rsidP="007E3F3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66BA" w:rsidRPr="004666BA" w:rsidRDefault="004666BA" w:rsidP="007E3F3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A0689A" w:rsidRDefault="00243A3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A36" w:rsidRPr="00233E8B" w:rsidRDefault="00243A36" w:rsidP="006C3C2E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2C56" w:rsidRPr="00A0689A" w:rsidTr="00D134FD"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A0689A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Монография</w:t>
            </w:r>
          </w:p>
        </w:tc>
      </w:tr>
      <w:tr w:rsidR="002B2C5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A0689A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402682" w:rsidRDefault="00243A36" w:rsidP="006C3C2E">
            <w:pPr>
              <w:suppressAutoHyphens/>
              <w:spacing w:after="0" w:line="264" w:lineRule="auto"/>
              <w:ind w:firstLine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11">
              <w:rPr>
                <w:rFonts w:ascii="Times New Roman" w:hAnsi="Times New Roman" w:cs="Times New Roman"/>
                <w:sz w:val="28"/>
                <w:szCs w:val="28"/>
              </w:rPr>
              <w:t>Механизм познавательных психологических процессов.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402682" w:rsidRDefault="002B2C56" w:rsidP="007E3F3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Монография. </w:t>
            </w:r>
            <w:r w:rsidR="007E3F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  <w:proofErr w:type="spellEnd"/>
            <w:r w:rsidR="007E3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7E3F3E">
              <w:rPr>
                <w:rFonts w:ascii="Times New Roman" w:hAnsi="Times New Roman" w:cs="Times New Roman"/>
                <w:sz w:val="28"/>
                <w:szCs w:val="28"/>
              </w:rPr>
              <w:t>лтан</w:t>
            </w:r>
            <w:proofErr w:type="spellEnd"/>
            <w:r w:rsidR="007E3F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3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</w:t>
            </w:r>
            <w:r w:rsidR="007E3F3E">
              <w:rPr>
                <w:rFonts w:ascii="Times New Roman" w:hAnsi="Times New Roman" w:cs="Times New Roman"/>
                <w:sz w:val="28"/>
                <w:szCs w:val="28"/>
              </w:rPr>
              <w:t xml:space="preserve">, 2019. - 152 </w:t>
            </w:r>
            <w:r w:rsidR="007E3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A0689A" w:rsidRDefault="002B2C56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C56" w:rsidRPr="00A0689A" w:rsidTr="00D134FD"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6E63E2" w:rsidRDefault="006E63E2" w:rsidP="006C3C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құралы</w:t>
            </w:r>
          </w:p>
        </w:tc>
      </w:tr>
      <w:tr w:rsidR="002B2C56" w:rsidRPr="00A0689A" w:rsidTr="00D134F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A0689A" w:rsidRDefault="002B2C56" w:rsidP="006C3C2E">
            <w:pPr>
              <w:tabs>
                <w:tab w:val="left" w:pos="7371"/>
                <w:tab w:val="left" w:pos="7797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402682" w:rsidRDefault="002B2C56" w:rsidP="006C3C2E">
            <w:pPr>
              <w:spacing w:after="0" w:line="264" w:lineRule="auto"/>
              <w:ind w:firstLine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B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армии.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Default="00C11433" w:rsidP="006C3C2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құралы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2B2C56" w:rsidRPr="00BA2932">
              <w:rPr>
                <w:rFonts w:ascii="Times New Roman" w:hAnsi="Times New Roman" w:cs="Times New Roman"/>
                <w:sz w:val="28"/>
                <w:szCs w:val="28"/>
              </w:rPr>
              <w:t>лтан</w:t>
            </w:r>
            <w:proofErr w:type="spellEnd"/>
            <w:r w:rsidR="002B2C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қорғаныс университеті </w:t>
            </w:r>
            <w:r w:rsidR="002B2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ҰҚУ АДФ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2019. – 131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2B2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C56" w:rsidRPr="002135FF" w:rsidRDefault="00C11433" w:rsidP="006C3C2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Мүк</w:t>
            </w:r>
            <w:r w:rsidR="002B2C56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2B2C56" w:rsidRPr="002135FF">
              <w:rPr>
                <w:rFonts w:ascii="Times New Roman" w:hAnsi="Times New Roman" w:cs="Times New Roman"/>
                <w:sz w:val="28"/>
                <w:szCs w:val="28"/>
              </w:rPr>
              <w:t xml:space="preserve"> 2185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A0689A" w:rsidRDefault="002B2C56" w:rsidP="006C3C2E">
            <w:pPr>
              <w:tabs>
                <w:tab w:val="left" w:pos="7371"/>
                <w:tab w:val="left" w:pos="7797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C56" w:rsidRPr="00A0689A" w:rsidRDefault="002B2C56" w:rsidP="006C3C2E">
            <w:pPr>
              <w:tabs>
                <w:tab w:val="left" w:pos="7371"/>
                <w:tab w:val="left" w:pos="7797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2C56" w:rsidRPr="00A0689A" w:rsidRDefault="002B2C56" w:rsidP="002B2C5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A5" w:rsidRDefault="00060CA5" w:rsidP="00060CA5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Қазақстан Республикасының Тұңғыш Президенті –</w:t>
      </w:r>
    </w:p>
    <w:p w:rsidR="002B2C56" w:rsidRDefault="00060CA5" w:rsidP="00060CA5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Елбасы атындағы Ұлттық қорғаныс университеті</w:t>
      </w:r>
      <w:r w:rsidR="00CA4F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Әскери ғылыми зерттеу орталығыныңҒ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алым хатшысы</w:t>
      </w:r>
    </w:p>
    <w:p w:rsidR="00060CA5" w:rsidRPr="00060CA5" w:rsidRDefault="00060CA5" w:rsidP="00060CA5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2B2C56" w:rsidRPr="00CA4F0D" w:rsidRDefault="000401D4" w:rsidP="002B2C56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</w:t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., </w:t>
      </w:r>
      <w:r w:rsidR="00C114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қауымдастырылған </w:t>
      </w:r>
      <w:r w:rsidR="002B2C56"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профессор</w:t>
      </w:r>
      <w:r w:rsid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>, майор</w:t>
      </w:r>
      <w:r w:rsidR="002B2C56"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А.Тогусова</w:t>
      </w:r>
    </w:p>
    <w:p w:rsidR="002B2C56" w:rsidRPr="00CA4F0D" w:rsidRDefault="002B2C56" w:rsidP="002B2C56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2C56" w:rsidRPr="00CA4F0D" w:rsidRDefault="002B2C56" w:rsidP="002B2C56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2C56" w:rsidRDefault="00C11433" w:rsidP="002B2C56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Ізденуші</w:t>
      </w:r>
    </w:p>
    <w:p w:rsidR="00327A3F" w:rsidRPr="00C11433" w:rsidRDefault="00327A3F" w:rsidP="002B2C56">
      <w:pPr>
        <w:tabs>
          <w:tab w:val="left" w:pos="7371"/>
          <w:tab w:val="left" w:pos="77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2B2C56" w:rsidRPr="00CA4F0D" w:rsidRDefault="002B2C56" w:rsidP="002B2C56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полковник </w:t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A4F0D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М.Мухамедиев</w:t>
      </w:r>
    </w:p>
    <w:p w:rsidR="002B2C56" w:rsidRDefault="002B2C56" w:rsidP="002B2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2C56" w:rsidRDefault="002B2C56" w:rsidP="002B2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2C56" w:rsidRDefault="002B2C56" w:rsidP="002B2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2C56" w:rsidRPr="002B2C56" w:rsidRDefault="002B2C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2C56" w:rsidRPr="002B2C56" w:rsidSect="00D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B2" w:rsidRDefault="00B213B2" w:rsidP="004246B8">
      <w:pPr>
        <w:spacing w:after="0" w:line="240" w:lineRule="auto"/>
      </w:pPr>
      <w:r>
        <w:separator/>
      </w:r>
    </w:p>
  </w:endnote>
  <w:endnote w:type="continuationSeparator" w:id="1">
    <w:p w:rsidR="00B213B2" w:rsidRDefault="00B213B2" w:rsidP="0042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B2" w:rsidRDefault="00B213B2" w:rsidP="004246B8">
      <w:pPr>
        <w:spacing w:after="0" w:line="240" w:lineRule="auto"/>
      </w:pPr>
      <w:r>
        <w:separator/>
      </w:r>
    </w:p>
  </w:footnote>
  <w:footnote w:type="continuationSeparator" w:id="1">
    <w:p w:rsidR="00B213B2" w:rsidRDefault="00B213B2" w:rsidP="0042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79F"/>
    <w:multiLevelType w:val="hybridMultilevel"/>
    <w:tmpl w:val="EE56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332A"/>
    <w:multiLevelType w:val="hybridMultilevel"/>
    <w:tmpl w:val="9590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3509D"/>
    <w:multiLevelType w:val="hybridMultilevel"/>
    <w:tmpl w:val="9590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2CF5"/>
    <w:multiLevelType w:val="hybridMultilevel"/>
    <w:tmpl w:val="9590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684"/>
    <w:rsid w:val="00003A1D"/>
    <w:rsid w:val="0001771B"/>
    <w:rsid w:val="0002274A"/>
    <w:rsid w:val="0003710C"/>
    <w:rsid w:val="000401D4"/>
    <w:rsid w:val="00052E50"/>
    <w:rsid w:val="00060CA5"/>
    <w:rsid w:val="0008331C"/>
    <w:rsid w:val="00097311"/>
    <w:rsid w:val="000D2236"/>
    <w:rsid w:val="000E3EFF"/>
    <w:rsid w:val="000E5620"/>
    <w:rsid w:val="000F125C"/>
    <w:rsid w:val="001D0EC0"/>
    <w:rsid w:val="001E05F7"/>
    <w:rsid w:val="002135FF"/>
    <w:rsid w:val="00213C05"/>
    <w:rsid w:val="002163EA"/>
    <w:rsid w:val="002264A2"/>
    <w:rsid w:val="002421DD"/>
    <w:rsid w:val="00243A36"/>
    <w:rsid w:val="00272286"/>
    <w:rsid w:val="00273410"/>
    <w:rsid w:val="002A07CD"/>
    <w:rsid w:val="002A2479"/>
    <w:rsid w:val="002B2C56"/>
    <w:rsid w:val="002C0D45"/>
    <w:rsid w:val="002E3698"/>
    <w:rsid w:val="002F22B3"/>
    <w:rsid w:val="002F40FC"/>
    <w:rsid w:val="00306123"/>
    <w:rsid w:val="00315F6C"/>
    <w:rsid w:val="00327A3F"/>
    <w:rsid w:val="00333EB4"/>
    <w:rsid w:val="00336FFE"/>
    <w:rsid w:val="00374A70"/>
    <w:rsid w:val="0037659B"/>
    <w:rsid w:val="003C0619"/>
    <w:rsid w:val="00402682"/>
    <w:rsid w:val="004077C4"/>
    <w:rsid w:val="004110E5"/>
    <w:rsid w:val="0041766A"/>
    <w:rsid w:val="004246B8"/>
    <w:rsid w:val="00435793"/>
    <w:rsid w:val="00462CC1"/>
    <w:rsid w:val="004666BA"/>
    <w:rsid w:val="00493E2C"/>
    <w:rsid w:val="004B4494"/>
    <w:rsid w:val="004B6356"/>
    <w:rsid w:val="004F3B51"/>
    <w:rsid w:val="00514AD9"/>
    <w:rsid w:val="00540C01"/>
    <w:rsid w:val="00541EDC"/>
    <w:rsid w:val="00595F65"/>
    <w:rsid w:val="005A50DF"/>
    <w:rsid w:val="005B5F4E"/>
    <w:rsid w:val="005E37D1"/>
    <w:rsid w:val="00647BFD"/>
    <w:rsid w:val="0065666E"/>
    <w:rsid w:val="00666F24"/>
    <w:rsid w:val="00671A43"/>
    <w:rsid w:val="006B4982"/>
    <w:rsid w:val="006C2C8A"/>
    <w:rsid w:val="006C56B0"/>
    <w:rsid w:val="006D76EB"/>
    <w:rsid w:val="006E2C9A"/>
    <w:rsid w:val="006E63E2"/>
    <w:rsid w:val="00707757"/>
    <w:rsid w:val="00712E55"/>
    <w:rsid w:val="00740287"/>
    <w:rsid w:val="00743082"/>
    <w:rsid w:val="00776DB3"/>
    <w:rsid w:val="007A68B9"/>
    <w:rsid w:val="007B2630"/>
    <w:rsid w:val="007B4C5B"/>
    <w:rsid w:val="007E0EF9"/>
    <w:rsid w:val="007E3F3E"/>
    <w:rsid w:val="007F4617"/>
    <w:rsid w:val="007F60E8"/>
    <w:rsid w:val="00810AC5"/>
    <w:rsid w:val="00831588"/>
    <w:rsid w:val="0085466D"/>
    <w:rsid w:val="00860341"/>
    <w:rsid w:val="008919FC"/>
    <w:rsid w:val="008A0E5D"/>
    <w:rsid w:val="008A49EF"/>
    <w:rsid w:val="008D2684"/>
    <w:rsid w:val="008E4415"/>
    <w:rsid w:val="008F744E"/>
    <w:rsid w:val="008F7853"/>
    <w:rsid w:val="009219D5"/>
    <w:rsid w:val="00944FDF"/>
    <w:rsid w:val="00962859"/>
    <w:rsid w:val="00962C8C"/>
    <w:rsid w:val="009D270B"/>
    <w:rsid w:val="009E1115"/>
    <w:rsid w:val="00A0689A"/>
    <w:rsid w:val="00A3413F"/>
    <w:rsid w:val="00A36AE3"/>
    <w:rsid w:val="00A5271F"/>
    <w:rsid w:val="00A657F7"/>
    <w:rsid w:val="00A671B3"/>
    <w:rsid w:val="00A70385"/>
    <w:rsid w:val="00A81973"/>
    <w:rsid w:val="00A85954"/>
    <w:rsid w:val="00A96C81"/>
    <w:rsid w:val="00AA657A"/>
    <w:rsid w:val="00AB4F47"/>
    <w:rsid w:val="00B213B2"/>
    <w:rsid w:val="00B232A2"/>
    <w:rsid w:val="00B5745F"/>
    <w:rsid w:val="00B70929"/>
    <w:rsid w:val="00B7330A"/>
    <w:rsid w:val="00B92687"/>
    <w:rsid w:val="00B937E6"/>
    <w:rsid w:val="00BA2932"/>
    <w:rsid w:val="00BC1B99"/>
    <w:rsid w:val="00BC27EC"/>
    <w:rsid w:val="00BD28F3"/>
    <w:rsid w:val="00BE6CBA"/>
    <w:rsid w:val="00BF6755"/>
    <w:rsid w:val="00C11433"/>
    <w:rsid w:val="00C370F8"/>
    <w:rsid w:val="00C42994"/>
    <w:rsid w:val="00C47A81"/>
    <w:rsid w:val="00C55C3E"/>
    <w:rsid w:val="00C64724"/>
    <w:rsid w:val="00CA045E"/>
    <w:rsid w:val="00CA29D6"/>
    <w:rsid w:val="00CA4F0D"/>
    <w:rsid w:val="00CD27EA"/>
    <w:rsid w:val="00CD719E"/>
    <w:rsid w:val="00D00E2E"/>
    <w:rsid w:val="00D05E22"/>
    <w:rsid w:val="00D1189C"/>
    <w:rsid w:val="00D134FD"/>
    <w:rsid w:val="00D25687"/>
    <w:rsid w:val="00D26664"/>
    <w:rsid w:val="00D32A73"/>
    <w:rsid w:val="00D41A0A"/>
    <w:rsid w:val="00D61549"/>
    <w:rsid w:val="00D75A4E"/>
    <w:rsid w:val="00D973C6"/>
    <w:rsid w:val="00DA0B07"/>
    <w:rsid w:val="00DE1AE0"/>
    <w:rsid w:val="00DE7292"/>
    <w:rsid w:val="00E0469C"/>
    <w:rsid w:val="00E251F9"/>
    <w:rsid w:val="00E350DE"/>
    <w:rsid w:val="00E42525"/>
    <w:rsid w:val="00E531F7"/>
    <w:rsid w:val="00EC4D70"/>
    <w:rsid w:val="00ED1F82"/>
    <w:rsid w:val="00EE5EA6"/>
    <w:rsid w:val="00EF24AF"/>
    <w:rsid w:val="00F02A07"/>
    <w:rsid w:val="00F53C9E"/>
    <w:rsid w:val="00F85439"/>
    <w:rsid w:val="00FA11C9"/>
    <w:rsid w:val="00FC0D89"/>
    <w:rsid w:val="00FC49F6"/>
    <w:rsid w:val="00FE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7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7B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0E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6B8"/>
  </w:style>
  <w:style w:type="paragraph" w:styleId="a8">
    <w:name w:val="footer"/>
    <w:basedOn w:val="a"/>
    <w:link w:val="a9"/>
    <w:uiPriority w:val="99"/>
    <w:semiHidden/>
    <w:unhideWhenUsed/>
    <w:rsid w:val="0042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6B09-052F-40C5-AB06-CC0A55BA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КойшигаринаГМ</dc:creator>
  <cp:lastModifiedBy>student 5-6</cp:lastModifiedBy>
  <cp:revision>55</cp:revision>
  <cp:lastPrinted>2020-01-14T11:44:00Z</cp:lastPrinted>
  <dcterms:created xsi:type="dcterms:W3CDTF">2020-01-06T07:46:00Z</dcterms:created>
  <dcterms:modified xsi:type="dcterms:W3CDTF">2020-01-29T12:39:00Z</dcterms:modified>
</cp:coreProperties>
</file>